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5A" w:rsidRDefault="008E455A" w:rsidP="008E455A">
      <w:pPr>
        <w:autoSpaceDE w:val="0"/>
        <w:autoSpaceDN w:val="0"/>
        <w:adjustRightInd w:val="0"/>
        <w:spacing w:line="259" w:lineRule="atLeast"/>
        <w:rPr>
          <w:rFonts w:ascii="Calibri" w:hAnsi="Calibri" w:cs="Calibri"/>
          <w:lang w:val="en"/>
        </w:rPr>
      </w:pPr>
      <w:r>
        <w:rPr>
          <w:noProof/>
        </w:rPr>
        <w:drawing>
          <wp:inline distT="0" distB="0" distL="0" distR="0" wp14:anchorId="19162BBF" wp14:editId="6840762C">
            <wp:extent cx="733425" cy="698632"/>
            <wp:effectExtent l="0" t="0" r="0" b="6350"/>
            <wp:docPr id="4" name="Picture 4" descr="http://danielleenderline.weebly.com/uploads/2/2/4/1/22413420/9068732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nielleenderline.weebly.com/uploads/2/2/4/1/22413420/9068732_or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32" cy="70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</w:rPr>
        <w:t xml:space="preserve">               </w:t>
      </w:r>
      <w:r>
        <w:rPr>
          <w:rFonts w:ascii="Calibri" w:hAnsi="Calibri" w:cs="Calibri"/>
          <w:noProof/>
        </w:rPr>
        <w:drawing>
          <wp:inline distT="0" distB="0" distL="0" distR="0">
            <wp:extent cx="1733550" cy="86701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94" cy="90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36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1885"/>
        <w:gridCol w:w="8151"/>
      </w:tblGrid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4472C4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8:15 – 8:20  </w:t>
            </w:r>
          </w:p>
        </w:tc>
        <w:tc>
          <w:tcPr>
            <w:tcW w:w="8151" w:type="dxa"/>
            <w:tcBorders>
              <w:top w:val="single" w:sz="3" w:space="0" w:color="4472C4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Arrival- Morning routine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folders in basket, hang up backpacks/coats; unstack chairs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8:20 – 8:40  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Community Time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Meet as a school to celebrate successes; Read lunch menu; pledge and patriotic song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8:40 – 9:00 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Morning Duties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Lunch choice, Attendance, Building Community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9:00 – 9:20 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Morning Meeting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9:20 – 10:40 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Daily 5 – Reading Block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Read to Self; Work on Writing; Word Work; Listen to Reading; 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Read to Someone; Small groups with teacher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10:40 – 10:45 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Prepare for Specials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10:45- 11:40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 xml:space="preserve">Specials   </w:t>
            </w: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Monday – </w:t>
            </w:r>
            <w:r w:rsidR="00EB21F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Art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                      Tuesday – Music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                      Wednesday – Library/Computers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                      Thursday – </w:t>
            </w:r>
            <w:r w:rsidR="00EB21F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P.E.</w:t>
            </w:r>
          </w:p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                      Friday – </w:t>
            </w:r>
            <w:r w:rsidR="00EB21F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Library/Computers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11:45 – 12:10</w:t>
            </w:r>
            <w:r w:rsidR="008E455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Lunch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EB21F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12:10</w:t>
            </w:r>
            <w:r w:rsidR="008E455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– </w:t>
            </w: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12:50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Brain Break/</w:t>
            </w:r>
            <w:r w:rsidR="00EB21FA"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Developmental Centers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</w:t>
            </w:r>
            <w:r w:rsidR="00EB21F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2:5</w:t>
            </w: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0 – 1:30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Writer’s Workshop/Snack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1:30 – 2:</w:t>
            </w:r>
            <w:r w:rsidR="00EB21F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00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EB21FA" w:rsidRP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Recess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2:0</w:t>
            </w:r>
            <w:r w:rsidR="008E455A"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0 – 3:00 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EB21FA" w:rsidRDefault="00EB21F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Math Block</w:t>
            </w: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 xml:space="preserve"> </w:t>
            </w:r>
          </w:p>
          <w:p w:rsidR="00EB21FA" w:rsidRDefault="00EB21F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Calendar</w:t>
            </w:r>
          </w:p>
          <w:p w:rsidR="008E455A" w:rsidRP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Math Lesson</w:t>
            </w:r>
          </w:p>
        </w:tc>
      </w:tr>
      <w:tr w:rsidR="008E455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3:00 – 3:20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 w:rsidP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Handwriting/</w:t>
            </w:r>
            <w:r w:rsidR="00EB21FA"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Lead Time</w:t>
            </w:r>
          </w:p>
        </w:tc>
      </w:tr>
      <w:tr w:rsidR="008E455A" w:rsidTr="00EB21F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3:20 – 3:33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4472C4"/>
            </w:tcBorders>
            <w:shd w:val="clear" w:color="000000" w:fill="FFFFFF"/>
          </w:tcPr>
          <w:p w:rsidR="008E455A" w:rsidRDefault="008E4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Afternoon Wrap-up</w:t>
            </w:r>
          </w:p>
        </w:tc>
      </w:tr>
      <w:tr w:rsidR="00EB21FA" w:rsidTr="008E455A">
        <w:trPr>
          <w:trHeight w:val="1"/>
        </w:trPr>
        <w:tc>
          <w:tcPr>
            <w:tcW w:w="1885" w:type="dxa"/>
            <w:tcBorders>
              <w:top w:val="single" w:sz="3" w:space="0" w:color="000000"/>
              <w:left w:val="single" w:sz="3" w:space="0" w:color="4472C4"/>
              <w:bottom w:val="single" w:sz="3" w:space="0" w:color="4472C4"/>
              <w:right w:val="single" w:sz="3" w:space="0" w:color="000000"/>
            </w:tcBorders>
            <w:shd w:val="clear" w:color="000000" w:fill="FFFFFF"/>
          </w:tcPr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</w:p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</w:p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3:00</w:t>
            </w:r>
          </w:p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</w:pPr>
            <w:r>
              <w:rPr>
                <w:rFonts w:ascii="Footlight MT Light" w:hAnsi="Footlight MT Light" w:cs="Footlight MT Light"/>
                <w:sz w:val="28"/>
                <w:szCs w:val="28"/>
                <w:lang w:val="en"/>
              </w:rPr>
              <w:t>3:33</w:t>
            </w:r>
          </w:p>
        </w:tc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4472C4"/>
              <w:right w:val="single" w:sz="3" w:space="0" w:color="4472C4"/>
            </w:tcBorders>
            <w:shd w:val="clear" w:color="000000" w:fill="FFFFFF"/>
          </w:tcPr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  <w:t>Dismissal</w:t>
            </w:r>
          </w:p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Cs/>
                <w:sz w:val="24"/>
                <w:szCs w:val="24"/>
                <w:lang w:val="en"/>
              </w:rPr>
            </w:pPr>
          </w:p>
          <w:p w:rsidR="00EB21FA" w:rsidRP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Cs/>
                <w:sz w:val="24"/>
                <w:szCs w:val="24"/>
                <w:lang w:val="en"/>
              </w:rPr>
            </w:pPr>
            <w:r w:rsidRPr="00EB21FA">
              <w:rPr>
                <w:rFonts w:ascii="Footlight MT Light" w:hAnsi="Footlight MT Light" w:cs="Footlight MT Light"/>
                <w:bCs/>
                <w:sz w:val="24"/>
                <w:szCs w:val="24"/>
                <w:lang w:val="en"/>
              </w:rPr>
              <w:t>Mondays</w:t>
            </w:r>
          </w:p>
          <w:p w:rsidR="00EB21FA" w:rsidRDefault="00EB21FA">
            <w:pPr>
              <w:autoSpaceDE w:val="0"/>
              <w:autoSpaceDN w:val="0"/>
              <w:adjustRightInd w:val="0"/>
              <w:spacing w:after="0" w:line="240" w:lineRule="auto"/>
              <w:rPr>
                <w:rFonts w:ascii="Footlight MT Light" w:hAnsi="Footlight MT Light" w:cs="Footlight MT Light"/>
                <w:b/>
                <w:bCs/>
                <w:sz w:val="40"/>
                <w:szCs w:val="40"/>
                <w:lang w:val="en"/>
              </w:rPr>
            </w:pPr>
            <w:r w:rsidRPr="00EB21FA">
              <w:rPr>
                <w:rFonts w:ascii="Footlight MT Light" w:hAnsi="Footlight MT Light" w:cs="Footlight MT Light"/>
                <w:bCs/>
                <w:sz w:val="24"/>
                <w:szCs w:val="24"/>
                <w:lang w:val="en"/>
              </w:rPr>
              <w:t>Tues - Fridays</w:t>
            </w:r>
          </w:p>
        </w:tc>
      </w:tr>
    </w:tbl>
    <w:p w:rsidR="00C71609" w:rsidRDefault="00C71609">
      <w:bookmarkStart w:id="0" w:name="_GoBack"/>
      <w:bookmarkEnd w:id="0"/>
    </w:p>
    <w:sectPr w:rsidR="00C71609" w:rsidSect="008E455A">
      <w:pgSz w:w="12240" w:h="15840"/>
      <w:pgMar w:top="1440" w:right="1440" w:bottom="1440" w:left="1440" w:header="720" w:footer="720" w:gutter="0"/>
      <w:pgBorders w:offsetFrom="page">
        <w:top w:val="triangleCircle1" w:sz="14" w:space="24" w:color="auto"/>
        <w:left w:val="triangleCircle1" w:sz="14" w:space="24" w:color="auto"/>
        <w:bottom w:val="triangleCircle1" w:sz="14" w:space="24" w:color="auto"/>
        <w:right w:val="triangleCircle1" w:sz="1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5A"/>
    <w:rsid w:val="00434063"/>
    <w:rsid w:val="008E455A"/>
    <w:rsid w:val="00C07105"/>
    <w:rsid w:val="00C71609"/>
    <w:rsid w:val="00E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949DB-A97F-44C4-88D8-5B8640A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willard</dc:creator>
  <cp:keywords/>
  <dc:description/>
  <cp:lastModifiedBy>willard</cp:lastModifiedBy>
  <cp:revision>3</cp:revision>
  <cp:lastPrinted>2015-08-16T21:18:00Z</cp:lastPrinted>
  <dcterms:created xsi:type="dcterms:W3CDTF">2016-08-29T16:34:00Z</dcterms:created>
  <dcterms:modified xsi:type="dcterms:W3CDTF">2016-08-29T16:38:00Z</dcterms:modified>
</cp:coreProperties>
</file>